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FEB" w:rsidRDefault="003F4FEB" w:rsidP="003F4FEB">
      <w:pPr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_Hlk169977970"/>
      <w:r>
        <w:rPr>
          <w:rFonts w:ascii="Times New Roman" w:hAnsi="Times New Roman"/>
          <w:b/>
          <w:bCs/>
          <w:sz w:val="24"/>
          <w:szCs w:val="24"/>
        </w:rPr>
        <w:t>TRƯỜNG THCS</w:t>
      </w:r>
      <w:r w:rsidR="00585AFE">
        <w:rPr>
          <w:rFonts w:ascii="Times New Roman" w:hAnsi="Times New Roman"/>
          <w:b/>
          <w:bCs/>
          <w:sz w:val="24"/>
          <w:szCs w:val="24"/>
        </w:rPr>
        <w:t xml:space="preserve"> LÊ LỢI</w:t>
      </w:r>
    </w:p>
    <w:p w:rsidR="003F4FEB" w:rsidRDefault="00585AFE" w:rsidP="003F4FEB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3F4FEB">
        <w:rPr>
          <w:rFonts w:ascii="Times New Roman" w:hAnsi="Times New Roman"/>
          <w:sz w:val="24"/>
          <w:szCs w:val="24"/>
        </w:rPr>
        <w:t>Năm học: 2024 - 20</w:t>
      </w:r>
      <w:r w:rsidR="003F4FEB">
        <w:rPr>
          <w:rFonts w:ascii="Times New Roman" w:hAnsi="Times New Roman"/>
          <w:sz w:val="24"/>
          <w:szCs w:val="24"/>
          <w:lang w:val="vi-VN"/>
        </w:rPr>
        <w:t>2</w:t>
      </w:r>
      <w:r w:rsidR="003F4FEB">
        <w:rPr>
          <w:rFonts w:ascii="Times New Roman" w:hAnsi="Times New Roman"/>
          <w:sz w:val="24"/>
          <w:szCs w:val="24"/>
          <w:lang w:val="en-GB"/>
        </w:rPr>
        <w:t>5</w:t>
      </w:r>
    </w:p>
    <w:bookmarkEnd w:id="0"/>
    <w:p w:rsidR="003F4FEB" w:rsidRDefault="003F4FEB" w:rsidP="003F4FEB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F4FEB" w:rsidRDefault="003F4FEB" w:rsidP="003F4FEB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BẢN ĐẶC TẢ ĐỀ KIỂM TRA CUỐI KÌ I</w:t>
      </w:r>
    </w:p>
    <w:p w:rsidR="003F4FEB" w:rsidRDefault="003F4FEB" w:rsidP="003F4FEB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Nội dung Âm nhạc lớp 9</w:t>
      </w:r>
    </w:p>
    <w:p w:rsidR="003F4FEB" w:rsidRDefault="003F4FEB" w:rsidP="003F4FEB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I. Mục tiêu của đề kiểm tra</w:t>
      </w:r>
      <w:r w:rsidR="00585AFE">
        <w:rPr>
          <w:rFonts w:ascii="Times New Roman" w:hAnsi="Times New Roman"/>
          <w:b/>
          <w:bCs/>
          <w:sz w:val="24"/>
          <w:szCs w:val="24"/>
        </w:rPr>
        <w:t>:</w:t>
      </w:r>
    </w:p>
    <w:p w:rsidR="003F4FEB" w:rsidRDefault="003F4FEB" w:rsidP="003F4FE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Đánh giá mức độ đạt được theo yêu cầu cần đạt của học sinh trong nội dung hát, đọc nhạc, nhạc cụ học kì 1.</w:t>
      </w:r>
    </w:p>
    <w:p w:rsidR="003F4FEB" w:rsidRDefault="003F4FEB" w:rsidP="003F4FEB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II. Hình thức đề kiểm tra</w:t>
      </w:r>
      <w:r w:rsidR="00585AFE">
        <w:rPr>
          <w:rFonts w:ascii="Times New Roman" w:hAnsi="Times New Roman"/>
          <w:b/>
          <w:bCs/>
          <w:sz w:val="24"/>
          <w:szCs w:val="24"/>
        </w:rPr>
        <w:t>:</w:t>
      </w:r>
    </w:p>
    <w:p w:rsidR="003F4FEB" w:rsidRDefault="003F4FEB" w:rsidP="003F4FE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Kiểm tra thực hành </w:t>
      </w:r>
    </w:p>
    <w:p w:rsidR="003F4FEB" w:rsidRDefault="003F4FEB" w:rsidP="0029318B">
      <w:pPr>
        <w:ind w:right="36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III. Bản đặc tả đề kiểm tra</w:t>
      </w:r>
      <w:r w:rsidR="00585AFE">
        <w:rPr>
          <w:rFonts w:ascii="Times New Roman" w:hAnsi="Times New Roman"/>
          <w:b/>
          <w:bCs/>
          <w:sz w:val="24"/>
          <w:szCs w:val="24"/>
        </w:rPr>
        <w:t>:</w:t>
      </w:r>
    </w:p>
    <w:tbl>
      <w:tblPr>
        <w:tblStyle w:val="TableGrid"/>
        <w:tblpPr w:leftFromText="180" w:rightFromText="180" w:vertAnchor="text" w:horzAnchor="margin" w:tblpY="172"/>
        <w:tblW w:w="9738" w:type="dxa"/>
        <w:tblLayout w:type="fixed"/>
        <w:tblLook w:val="04A0" w:firstRow="1" w:lastRow="0" w:firstColumn="1" w:lastColumn="0" w:noHBand="0" w:noVBand="1"/>
      </w:tblPr>
      <w:tblGrid>
        <w:gridCol w:w="648"/>
        <w:gridCol w:w="990"/>
        <w:gridCol w:w="2520"/>
        <w:gridCol w:w="5580"/>
      </w:tblGrid>
      <w:tr w:rsidR="0029318B" w:rsidTr="0029318B">
        <w:trPr>
          <w:trHeight w:val="44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8B" w:rsidRDefault="0029318B" w:rsidP="0029318B">
            <w:pPr>
              <w:pStyle w:val="HGDoanthuong"/>
              <w:spacing w:before="40" w:after="40" w:line="252" w:lineRule="auto"/>
              <w:ind w:left="-10" w:firstLine="1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TT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8B" w:rsidRDefault="0029318B" w:rsidP="0029318B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Nội dung kiến thức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8B" w:rsidRDefault="0029318B" w:rsidP="0029318B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Đơn vị kiến thức</w:t>
            </w:r>
          </w:p>
        </w:tc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8B" w:rsidRDefault="0029318B" w:rsidP="0029318B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Mức độ đánh giá</w:t>
            </w:r>
          </w:p>
        </w:tc>
      </w:tr>
      <w:tr w:rsidR="0029318B" w:rsidTr="0029318B">
        <w:trPr>
          <w:trHeight w:val="276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8B" w:rsidRDefault="0029318B" w:rsidP="0029318B">
            <w:pPr>
              <w:rPr>
                <w:rFonts w:ascii="Times New Roman" w:eastAsia="TimesNewRomanPS-BoldMT" w:hAnsi="Times New Roman"/>
                <w:b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8B" w:rsidRDefault="0029318B" w:rsidP="0029318B">
            <w:pPr>
              <w:rPr>
                <w:rFonts w:ascii="Times New Roman" w:eastAsia="TimesNewRomanPS-BoldMT" w:hAnsi="Times New Roman"/>
                <w:b/>
                <w:iCs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8B" w:rsidRDefault="0029318B" w:rsidP="0029318B">
            <w:pPr>
              <w:rPr>
                <w:rFonts w:ascii="Times New Roman" w:eastAsia="TimesNewRomanPS-BoldMT" w:hAnsi="Times New Roman"/>
                <w:b/>
                <w:iCs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8B" w:rsidRDefault="0029318B" w:rsidP="0029318B">
            <w:pPr>
              <w:rPr>
                <w:rFonts w:ascii="Times New Roman" w:eastAsia="TimesNewRomanPS-BoldMT" w:hAnsi="Times New Roman"/>
                <w:b/>
                <w:iCs/>
                <w:color w:val="000000"/>
                <w:sz w:val="24"/>
                <w:szCs w:val="24"/>
              </w:rPr>
            </w:pPr>
          </w:p>
        </w:tc>
      </w:tr>
      <w:tr w:rsidR="0029318B" w:rsidTr="0029318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18B" w:rsidRDefault="0029318B" w:rsidP="0029318B">
            <w:pPr>
              <w:pStyle w:val="HGDoanthuong"/>
              <w:spacing w:before="40" w:after="40" w:line="252" w:lineRule="auto"/>
              <w:ind w:left="990" w:hanging="990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18B" w:rsidRDefault="0029318B" w:rsidP="0029318B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Hát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8B" w:rsidRDefault="0029318B" w:rsidP="0029318B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 xml:space="preserve">Các bài hát đã học ở CĐ1,2,3,4 </w:t>
            </w:r>
          </w:p>
          <w:p w:rsidR="0029318B" w:rsidRDefault="0029318B" w:rsidP="0029318B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spacing w:val="-14"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Cs/>
                <w:i/>
                <w:spacing w:val="-14"/>
                <w:sz w:val="24"/>
                <w:szCs w:val="24"/>
                <w:lang w:val="en-US"/>
              </w:rPr>
              <w:t>1.1. Nối vòng tay lớn</w:t>
            </w:r>
          </w:p>
          <w:p w:rsidR="0029318B" w:rsidRDefault="0029318B" w:rsidP="0029318B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Cs/>
                <w:i/>
                <w:sz w:val="24"/>
                <w:szCs w:val="24"/>
                <w:lang w:val="en-US"/>
              </w:rPr>
              <w:t>1.2.Bảy sắc cầu vồng</w:t>
            </w:r>
          </w:p>
          <w:p w:rsidR="0029318B" w:rsidRDefault="0029318B" w:rsidP="0029318B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Cs/>
                <w:i/>
                <w:sz w:val="24"/>
                <w:szCs w:val="24"/>
                <w:lang w:val="en-US"/>
              </w:rPr>
              <w:t>1.3. Tháng năm học trò</w:t>
            </w:r>
          </w:p>
          <w:p w:rsidR="0029318B" w:rsidRDefault="0029318B" w:rsidP="0029318B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spacing w:val="-10"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Cs/>
                <w:i/>
                <w:spacing w:val="-10"/>
                <w:sz w:val="24"/>
                <w:szCs w:val="24"/>
                <w:lang w:val="en-US"/>
              </w:rPr>
              <w:t>1.4. Lí ngựa ô</w:t>
            </w:r>
          </w:p>
          <w:p w:rsidR="0029318B" w:rsidRDefault="0029318B" w:rsidP="0029318B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18B" w:rsidRDefault="0029318B" w:rsidP="0029318B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Vận dụng</w:t>
            </w:r>
          </w:p>
          <w:p w:rsidR="0029318B" w:rsidRDefault="0029318B" w:rsidP="0029318B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- Hát đúng cao độ, trường độ, sắc thái. </w:t>
            </w:r>
          </w:p>
          <w:p w:rsidR="0029318B" w:rsidRDefault="0029318B" w:rsidP="0029318B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Hát rõ lời và thuộc lời; biết chủ động lấy hơi; duy trì được tốc độ ổn định.</w:t>
            </w:r>
          </w:p>
          <w:p w:rsidR="0029318B" w:rsidRDefault="0029318B" w:rsidP="0029318B">
            <w:pPr>
              <w:tabs>
                <w:tab w:val="left" w:pos="319"/>
              </w:tabs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Nhận biết được câu, đoạn trong bài hát có hình thức rõ ràng.</w:t>
            </w:r>
          </w:p>
          <w:p w:rsidR="0029318B" w:rsidRDefault="0029318B" w:rsidP="0029318B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Biết hát đơn ca, song ca, tốp ca, đồng ca</w:t>
            </w:r>
            <w:r>
              <w:rPr>
                <w:rFonts w:ascii="Times New Roman" w:hAnsi="Times New Roman"/>
                <w:sz w:val="24"/>
                <w:szCs w:val="24"/>
              </w:rPr>
              <w:t>, hát 2 bè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.</w:t>
            </w:r>
          </w:p>
          <w:p w:rsidR="0029318B" w:rsidRDefault="0029318B" w:rsidP="0029318B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Biết hát kết hợp gõ đệm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hoặc đánh nhịp,…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; biết điều chỉnh giọng hát để tạo nên sự hài hoà.</w:t>
            </w:r>
          </w:p>
          <w:p w:rsidR="0029318B" w:rsidRDefault="0029318B" w:rsidP="0029318B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24"/>
                <w:szCs w:val="24"/>
                <w:lang w:val="vi-VN"/>
              </w:rPr>
              <w:t>Vận dụng cao</w:t>
            </w:r>
          </w:p>
          <w:p w:rsidR="0029318B" w:rsidRDefault="0029318B" w:rsidP="0029318B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Biết hát kết hợp vận động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cơ thể hoặc vận động phụ họa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.</w:t>
            </w:r>
          </w:p>
          <w:p w:rsidR="0029318B" w:rsidRDefault="0029318B" w:rsidP="0029318B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Biết dàn dựng và biểu diễn bài hát ở trong và ngoài nhà trường.</w:t>
            </w:r>
          </w:p>
        </w:tc>
      </w:tr>
      <w:tr w:rsidR="0029318B" w:rsidTr="0029318B">
        <w:trPr>
          <w:trHeight w:val="424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18B" w:rsidRDefault="0029318B" w:rsidP="0029318B">
            <w:pPr>
              <w:pStyle w:val="HGDoanthuong"/>
              <w:spacing w:before="40" w:after="40" w:line="252" w:lineRule="auto"/>
              <w:ind w:left="1080" w:hanging="630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lastRenderedPageBreak/>
              <w:t>22</w:t>
            </w:r>
            <w:bookmarkStart w:id="1" w:name="_GoBack"/>
            <w:bookmarkEnd w:id="1"/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18B" w:rsidRDefault="0029318B" w:rsidP="0029318B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Đọc nhạc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18B" w:rsidRDefault="0029318B" w:rsidP="0029318B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spacing w:val="-10"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Cs/>
                <w:i/>
                <w:sz w:val="24"/>
                <w:szCs w:val="24"/>
                <w:lang w:val="en-US"/>
              </w:rPr>
              <w:t>2</w:t>
            </w:r>
            <w:r>
              <w:rPr>
                <w:rFonts w:eastAsia="TimesNewRomanPS-BoldMT"/>
                <w:bCs/>
                <w:i/>
                <w:spacing w:val="-10"/>
                <w:sz w:val="24"/>
                <w:szCs w:val="24"/>
                <w:lang w:val="en-US"/>
              </w:rPr>
              <w:t>.1 Bài đọc nhạc số 1</w:t>
            </w:r>
          </w:p>
          <w:p w:rsidR="0029318B" w:rsidRDefault="0029318B" w:rsidP="0029318B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Cs/>
                <w:i/>
                <w:spacing w:val="-10"/>
                <w:sz w:val="24"/>
                <w:szCs w:val="24"/>
                <w:lang w:val="en-US"/>
              </w:rPr>
              <w:t>2.2 Bài đọc nhạc số 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18B" w:rsidRDefault="0029318B" w:rsidP="0029318B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Nhận biết</w:t>
            </w:r>
          </w:p>
          <w:p w:rsidR="0029318B" w:rsidRDefault="0029318B" w:rsidP="0029318B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Đọc đúng tên nốt trong bài đọc nhạc.</w:t>
            </w:r>
          </w:p>
          <w:p w:rsidR="0029318B" w:rsidRDefault="0029318B" w:rsidP="0029318B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Thông hiểu</w:t>
            </w:r>
          </w:p>
          <w:p w:rsidR="0029318B" w:rsidRDefault="0029318B" w:rsidP="0029318B">
            <w:pPr>
              <w:spacing w:before="60" w:after="60" w:line="276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  <w:lang w:val="vi-VN"/>
              </w:rPr>
              <w:t>- Giải thích được ý nghĩa của các kí hiệu trong bài đọc nhạc; phân biệt được sự giống nhau hoặc khác nhau của các nét nhạc.</w:t>
            </w:r>
          </w:p>
          <w:p w:rsidR="0029318B" w:rsidRDefault="0029318B" w:rsidP="0029318B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Vận dụng</w:t>
            </w:r>
          </w:p>
          <w:p w:rsidR="0029318B" w:rsidRDefault="0029318B" w:rsidP="0029318B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Đọc đúng cao độ gam Đô trưởng</w:t>
            </w:r>
            <w:r>
              <w:rPr>
                <w:rFonts w:ascii="Times New Roman" w:hAnsi="Times New Roman"/>
                <w:sz w:val="24"/>
                <w:szCs w:val="24"/>
              </w:rPr>
              <w:t>, La thứ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.</w:t>
            </w:r>
          </w:p>
          <w:p w:rsidR="0029318B" w:rsidRDefault="0029318B" w:rsidP="0029318B">
            <w:pPr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Đọc đúng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cao độ và trường độ bài đọc</w:t>
            </w: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nhạc.</w:t>
            </w:r>
          </w:p>
          <w:p w:rsidR="0029318B" w:rsidRDefault="0029318B" w:rsidP="0029318B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Thể hiện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được tính chất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âm nhạc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của bài đọc</w:t>
            </w:r>
            <w:r>
              <w:rPr>
                <w:rFonts w:ascii="Times New Roman" w:hAnsi="Times New Roman"/>
                <w:spacing w:val="-11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nhạc. </w:t>
            </w:r>
          </w:p>
          <w:p w:rsidR="0029318B" w:rsidRDefault="0029318B" w:rsidP="0029318B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Vận dụng cao</w:t>
            </w:r>
          </w:p>
          <w:p w:rsidR="0029318B" w:rsidRDefault="0029318B" w:rsidP="0029318B">
            <w:pPr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Biết đọc nhạc kết hợp gõ</w:t>
            </w:r>
            <w:r>
              <w:rPr>
                <w:rFonts w:ascii="Times New Roman" w:hAnsi="Times New Roman"/>
                <w:spacing w:val="-9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đệm,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đánh nhịp hoặc hình thức nối tiếp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.</w:t>
            </w:r>
          </w:p>
        </w:tc>
      </w:tr>
      <w:tr w:rsidR="0029318B" w:rsidTr="0029318B">
        <w:trPr>
          <w:trHeight w:val="70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18B" w:rsidRDefault="0029318B" w:rsidP="0029318B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18B" w:rsidRDefault="0029318B" w:rsidP="0029318B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Nhạc cụ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8B" w:rsidRDefault="0029318B" w:rsidP="0029318B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 xml:space="preserve">Các bài tập nhạc cụ thể hiện tiết tấu và nhạc cụ thể hiện giai điệu đã học ở  chủ đề 1,2,3,4 </w:t>
            </w:r>
          </w:p>
          <w:p w:rsidR="0029318B" w:rsidRDefault="0029318B" w:rsidP="0029318B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18B" w:rsidRDefault="0029318B" w:rsidP="0029318B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Vận dụng</w:t>
            </w:r>
          </w:p>
          <w:p w:rsidR="0029318B" w:rsidRDefault="0029318B" w:rsidP="0029318B">
            <w:pPr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Thể hiện đúng cao độ, trường độ, sắc thái các bài tập tiết tấu, giai điệu, hoà âm; duy trì được tốc độ ổn định.</w:t>
            </w:r>
          </w:p>
          <w:p w:rsidR="0029318B" w:rsidRDefault="0029318B" w:rsidP="0029318B">
            <w:pPr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Biết chơi nhạc cụ với hình thức độc tấu.</w:t>
            </w:r>
          </w:p>
          <w:p w:rsidR="0029318B" w:rsidRDefault="0029318B" w:rsidP="0029318B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Vận dụng cao</w:t>
            </w:r>
          </w:p>
          <w:p w:rsidR="0029318B" w:rsidRDefault="0029318B" w:rsidP="0029318B">
            <w:pPr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Biết điều chỉnh cường độ tạo nên sự hài hoà; biểu lộ cảm xúc phù hợp với tính chất âm nhạc</w:t>
            </w:r>
          </w:p>
          <w:p w:rsidR="0029318B" w:rsidRDefault="0029318B" w:rsidP="0029318B">
            <w:pPr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Biết chơi nhạc cụ với hình thức hoà tấu.</w:t>
            </w:r>
          </w:p>
          <w:p w:rsidR="0029318B" w:rsidRDefault="0029318B" w:rsidP="0029318B">
            <w:pPr>
              <w:spacing w:before="60" w:after="60" w:line="276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  <w:lang w:val="vi-VN"/>
              </w:rPr>
              <w:t>- Biết kết hợp các loại nhạc cụ để hoà tấu hoặc đệm cho bài hát.</w:t>
            </w:r>
          </w:p>
          <w:p w:rsidR="0029318B" w:rsidRDefault="0029318B" w:rsidP="0029318B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Biết dàn dựng và biểu diễn nhạc cụ ở trong và ngoài nhà trường với hình thức phù hợp.</w:t>
            </w:r>
          </w:p>
        </w:tc>
      </w:tr>
    </w:tbl>
    <w:p w:rsidR="003F4FEB" w:rsidRDefault="003F4FEB" w:rsidP="003F4FEB">
      <w:pPr>
        <w:rPr>
          <w:rFonts w:ascii="Times New Roman" w:hAnsi="Times New Roman"/>
          <w:b/>
          <w:bCs/>
          <w:sz w:val="24"/>
          <w:szCs w:val="24"/>
        </w:rPr>
      </w:pPr>
    </w:p>
    <w:p w:rsidR="003F4FEB" w:rsidRDefault="003F4FEB" w:rsidP="003F4FEB">
      <w:pPr>
        <w:rPr>
          <w:rFonts w:ascii="Times New Roman" w:hAnsi="Times New Roman"/>
          <w:b/>
          <w:bCs/>
          <w:sz w:val="24"/>
          <w:szCs w:val="24"/>
        </w:rPr>
      </w:pPr>
    </w:p>
    <w:sectPr w:rsidR="003F4FEB" w:rsidSect="002931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FEB"/>
    <w:rsid w:val="0029318B"/>
    <w:rsid w:val="003F4FEB"/>
    <w:rsid w:val="00585AFE"/>
    <w:rsid w:val="00B4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FEB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4FEB"/>
    <w:pPr>
      <w:spacing w:after="160" w:line="256" w:lineRule="auto"/>
      <w:ind w:left="720"/>
      <w:contextualSpacing/>
    </w:pPr>
    <w:rPr>
      <w:rFonts w:ascii="Times New Roman" w:eastAsiaTheme="minorHAnsi" w:hAnsi="Times New Roman" w:cstheme="minorBidi"/>
      <w:sz w:val="26"/>
      <w:szCs w:val="22"/>
    </w:rPr>
  </w:style>
  <w:style w:type="paragraph" w:customStyle="1" w:styleId="HGDoanthuong">
    <w:name w:val="HGDoanthuong"/>
    <w:basedOn w:val="Normal"/>
    <w:qFormat/>
    <w:rsid w:val="003F4FEB"/>
    <w:pPr>
      <w:spacing w:before="120" w:line="312" w:lineRule="auto"/>
      <w:ind w:firstLine="709"/>
      <w:jc w:val="both"/>
    </w:pPr>
    <w:rPr>
      <w:rFonts w:ascii="Times New Roman" w:hAnsi="Times New Roman"/>
      <w:color w:val="000000"/>
      <w:lang w:val="vi-VN"/>
    </w:rPr>
  </w:style>
  <w:style w:type="table" w:styleId="TableGrid">
    <w:name w:val="Table Grid"/>
    <w:basedOn w:val="TableNormal"/>
    <w:uiPriority w:val="39"/>
    <w:rsid w:val="003F4FEB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FEB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4FEB"/>
    <w:pPr>
      <w:spacing w:after="160" w:line="256" w:lineRule="auto"/>
      <w:ind w:left="720"/>
      <w:contextualSpacing/>
    </w:pPr>
    <w:rPr>
      <w:rFonts w:ascii="Times New Roman" w:eastAsiaTheme="minorHAnsi" w:hAnsi="Times New Roman" w:cstheme="minorBidi"/>
      <w:sz w:val="26"/>
      <w:szCs w:val="22"/>
    </w:rPr>
  </w:style>
  <w:style w:type="paragraph" w:customStyle="1" w:styleId="HGDoanthuong">
    <w:name w:val="HGDoanthuong"/>
    <w:basedOn w:val="Normal"/>
    <w:qFormat/>
    <w:rsid w:val="003F4FEB"/>
    <w:pPr>
      <w:spacing w:before="120" w:line="312" w:lineRule="auto"/>
      <w:ind w:firstLine="709"/>
      <w:jc w:val="both"/>
    </w:pPr>
    <w:rPr>
      <w:rFonts w:ascii="Times New Roman" w:hAnsi="Times New Roman"/>
      <w:color w:val="000000"/>
      <w:lang w:val="vi-VN"/>
    </w:rPr>
  </w:style>
  <w:style w:type="table" w:styleId="TableGrid">
    <w:name w:val="Table Grid"/>
    <w:basedOn w:val="TableNormal"/>
    <w:uiPriority w:val="39"/>
    <w:rsid w:val="003F4FEB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7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305</Words>
  <Characters>1744</Characters>
  <Application>Microsoft Office Word</Application>
  <DocSecurity>0</DocSecurity>
  <Lines>14</Lines>
  <Paragraphs>4</Paragraphs>
  <ScaleCrop>false</ScaleCrop>
  <Company>Microsoft</Company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2024-12-10T13:24:00Z</dcterms:created>
  <dcterms:modified xsi:type="dcterms:W3CDTF">2024-12-29T08:33:00Z</dcterms:modified>
</cp:coreProperties>
</file>